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8EF6" w14:textId="19935C50" w:rsidR="00DB5A19" w:rsidRDefault="00C376A2" w:rsidP="009A2F33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2D45E1E7" wp14:editId="6408CAD3">
            <wp:simplePos x="0" y="0"/>
            <wp:positionH relativeFrom="column">
              <wp:posOffset>-229870</wp:posOffset>
            </wp:positionH>
            <wp:positionV relativeFrom="paragraph">
              <wp:posOffset>-422438</wp:posOffset>
            </wp:positionV>
            <wp:extent cx="966304" cy="971550"/>
            <wp:effectExtent l="0" t="0" r="5715" b="0"/>
            <wp:wrapNone/>
            <wp:docPr id="1617789883" name="Picture 5" descr="A circular logo with text and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789883" name="Picture 5" descr="A circular logo with text and a boa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304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CAA4469" wp14:editId="1CA918AE">
            <wp:simplePos x="0" y="0"/>
            <wp:positionH relativeFrom="page">
              <wp:posOffset>-43180</wp:posOffset>
            </wp:positionH>
            <wp:positionV relativeFrom="paragraph">
              <wp:posOffset>-615315</wp:posOffset>
            </wp:positionV>
            <wp:extent cx="7588250" cy="1638300"/>
            <wp:effectExtent l="0" t="0" r="0" b="0"/>
            <wp:wrapNone/>
            <wp:docPr id="585983070" name="Picture 1" descr="A building with trees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983070" name="Picture 1" descr="A building with trees in front of i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53"/>
                    <a:stretch/>
                  </pic:blipFill>
                  <pic:spPr bwMode="auto">
                    <a:xfrm>
                      <a:off x="0" y="0"/>
                      <a:ext cx="758825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F33">
        <w:rPr>
          <w:b/>
          <w:bCs/>
        </w:rPr>
        <w:t xml:space="preserve">                              </w:t>
      </w:r>
    </w:p>
    <w:p w14:paraId="4FA5E111" w14:textId="65D0C3DB" w:rsidR="008C0A23" w:rsidRDefault="008C0A23" w:rsidP="009A2F33">
      <w:pPr>
        <w:rPr>
          <w:b/>
          <w:bCs/>
        </w:rPr>
      </w:pPr>
    </w:p>
    <w:p w14:paraId="2A8828D8" w14:textId="463EF470" w:rsidR="00DB5A19" w:rsidRDefault="00DB5A19" w:rsidP="009A2F33">
      <w:pPr>
        <w:rPr>
          <w:b/>
          <w:bCs/>
        </w:rPr>
      </w:pPr>
    </w:p>
    <w:p w14:paraId="70B8E5BA" w14:textId="45D0D6D5" w:rsidR="00DB5A19" w:rsidRPr="001D6B62" w:rsidRDefault="00DB5A19" w:rsidP="001D6B62">
      <w:pPr>
        <w:spacing w:line="240" w:lineRule="auto"/>
        <w:rPr>
          <w:rFonts w:ascii="Amasis MT Pro" w:hAnsi="Amasis MT Pro" w:cstheme="minorHAnsi"/>
          <w:sz w:val="24"/>
          <w:szCs w:val="24"/>
        </w:rPr>
      </w:pPr>
    </w:p>
    <w:p w14:paraId="0C186523" w14:textId="77777777" w:rsidR="00A932C3" w:rsidRPr="00A615DA" w:rsidRDefault="009A2F33" w:rsidP="00A932C3">
      <w:pPr>
        <w:ind w:left="1440"/>
        <w:rPr>
          <w:sz w:val="34"/>
          <w:szCs w:val="34"/>
        </w:rPr>
      </w:pPr>
      <w:r>
        <w:rPr>
          <w:b/>
          <w:bCs/>
        </w:rPr>
        <w:t xml:space="preserve">        </w:t>
      </w:r>
      <w:r w:rsidR="00A932C3" w:rsidRPr="00A615DA">
        <w:rPr>
          <w:b/>
          <w:bCs/>
          <w:sz w:val="34"/>
          <w:szCs w:val="34"/>
          <w:u w:val="single"/>
        </w:rPr>
        <w:t>Industry Interaction Session Report</w:t>
      </w:r>
    </w:p>
    <w:p w14:paraId="1EECAB36" w14:textId="77777777" w:rsidR="00A932C3" w:rsidRPr="00187DA4" w:rsidRDefault="00A932C3" w:rsidP="00A932C3">
      <w:pPr>
        <w:spacing w:line="240" w:lineRule="auto"/>
        <w:rPr>
          <w:rFonts w:ascii="Amasis MT Pro" w:hAnsi="Amasis MT Pro" w:cstheme="minorHAnsi"/>
          <w:b/>
          <w:bCs/>
          <w:sz w:val="26"/>
          <w:szCs w:val="26"/>
          <w:u w:val="single"/>
        </w:rPr>
      </w:pPr>
      <w:r w:rsidRPr="00187DA4">
        <w:rPr>
          <w:rFonts w:ascii="Amasis MT Pro" w:hAnsi="Amasis MT Pro" w:cstheme="minorHAnsi"/>
          <w:b/>
          <w:bCs/>
          <w:sz w:val="26"/>
          <w:szCs w:val="26"/>
          <w:u w:val="single"/>
        </w:rPr>
        <w:t>Event Details:</w:t>
      </w:r>
    </w:p>
    <w:p w14:paraId="7870F2A2" w14:textId="77777777" w:rsidR="00A932C3" w:rsidRPr="00595077" w:rsidRDefault="00A932C3" w:rsidP="00A932C3">
      <w:pPr>
        <w:spacing w:line="240" w:lineRule="auto"/>
        <w:rPr>
          <w:rFonts w:ascii="Amasis MT Pro" w:hAnsi="Amasis MT Pro" w:cstheme="minorHAnsi"/>
          <w:b/>
          <w:bCs/>
          <w:sz w:val="23"/>
          <w:szCs w:val="23"/>
        </w:rPr>
      </w:pPr>
      <w:r w:rsidRPr="00595077">
        <w:rPr>
          <w:rFonts w:ascii="Amasis MT Pro" w:hAnsi="Amasis MT Pro" w:cstheme="minorHAnsi"/>
          <w:sz w:val="23"/>
          <w:szCs w:val="23"/>
        </w:rPr>
        <w:t>Event Name: Industry Interaction Session for GBO Batch 23-25’</w:t>
      </w:r>
    </w:p>
    <w:p w14:paraId="4D1CAB05" w14:textId="6661EE62" w:rsidR="00E61FDB" w:rsidRPr="00595077" w:rsidRDefault="00A932C3" w:rsidP="00A932C3">
      <w:pPr>
        <w:spacing w:line="240" w:lineRule="auto"/>
        <w:rPr>
          <w:rFonts w:ascii="Amasis MT Pro" w:hAnsi="Amasis MT Pro" w:cstheme="minorHAnsi"/>
          <w:b/>
          <w:bCs/>
          <w:sz w:val="23"/>
          <w:szCs w:val="23"/>
        </w:rPr>
      </w:pPr>
      <w:r w:rsidRPr="00595077">
        <w:rPr>
          <w:rFonts w:ascii="Amasis MT Pro" w:hAnsi="Amasis MT Pro" w:cstheme="minorHAnsi"/>
          <w:sz w:val="23"/>
          <w:szCs w:val="23"/>
        </w:rPr>
        <w:t xml:space="preserve">Date of Event: </w:t>
      </w:r>
      <w:r w:rsidRPr="00595077">
        <w:rPr>
          <w:rFonts w:ascii="Amasis MT Pro" w:hAnsi="Amasis MT Pro" w:cstheme="minorHAnsi"/>
          <w:b/>
          <w:bCs/>
          <w:sz w:val="23"/>
          <w:szCs w:val="23"/>
        </w:rPr>
        <w:t>3rd February, 2024 (9:00 AM)</w:t>
      </w:r>
    </w:p>
    <w:p w14:paraId="7108452E" w14:textId="77777777" w:rsidR="00A932C3" w:rsidRPr="00A615DA" w:rsidRDefault="00A932C3" w:rsidP="00A932C3">
      <w:pPr>
        <w:spacing w:line="240" w:lineRule="auto"/>
        <w:rPr>
          <w:rFonts w:ascii="Amasis MT Pro" w:hAnsi="Amasis MT Pro" w:cstheme="minorHAnsi"/>
          <w:b/>
          <w:bCs/>
          <w:sz w:val="26"/>
          <w:szCs w:val="26"/>
          <w:u w:val="single"/>
        </w:rPr>
      </w:pPr>
      <w:r w:rsidRPr="00A615DA">
        <w:rPr>
          <w:rFonts w:ascii="Amasis MT Pro" w:hAnsi="Amasis MT Pro" w:cstheme="minorHAnsi"/>
          <w:b/>
          <w:bCs/>
          <w:sz w:val="26"/>
          <w:szCs w:val="26"/>
          <w:u w:val="single"/>
        </w:rPr>
        <w:t>Guest Speaker Details:</w:t>
      </w:r>
    </w:p>
    <w:p w14:paraId="6552FC81" w14:textId="15F72B9C" w:rsidR="00A932C3" w:rsidRPr="00595077" w:rsidRDefault="00A932C3" w:rsidP="00A932C3">
      <w:pPr>
        <w:spacing w:line="240" w:lineRule="auto"/>
        <w:rPr>
          <w:rFonts w:ascii="Amasis MT Pro" w:hAnsi="Amasis MT Pro" w:cstheme="minorHAnsi"/>
          <w:b/>
          <w:bCs/>
          <w:sz w:val="23"/>
          <w:szCs w:val="23"/>
        </w:rPr>
      </w:pPr>
      <w:r w:rsidRPr="00595077">
        <w:rPr>
          <w:rFonts w:ascii="Amasis MT Pro" w:hAnsi="Amasis MT Pro" w:cstheme="minorHAnsi"/>
          <w:sz w:val="23"/>
          <w:szCs w:val="23"/>
        </w:rPr>
        <w:t>Name of Speaker</w:t>
      </w:r>
      <w:r w:rsidRPr="00595077">
        <w:rPr>
          <w:rFonts w:ascii="Amasis MT Pro" w:hAnsi="Amasis MT Pro" w:cstheme="minorHAnsi"/>
          <w:b/>
          <w:bCs/>
          <w:sz w:val="23"/>
          <w:szCs w:val="23"/>
        </w:rPr>
        <w:t xml:space="preserve">: Mr. Lakshya Gupta </w:t>
      </w:r>
      <w:r w:rsidRPr="00595077">
        <w:rPr>
          <w:rFonts w:ascii="Amasis MT Pro" w:hAnsi="Amasis MT Pro" w:cstheme="minorHAnsi"/>
          <w:b/>
          <w:bCs/>
          <w:sz w:val="23"/>
          <w:szCs w:val="23"/>
        </w:rPr>
        <w:br/>
      </w:r>
      <w:r w:rsidRPr="00595077">
        <w:rPr>
          <w:rFonts w:ascii="Amasis MT Pro" w:hAnsi="Amasis MT Pro" w:cstheme="minorHAnsi"/>
          <w:sz w:val="23"/>
          <w:szCs w:val="23"/>
        </w:rPr>
        <w:t xml:space="preserve">Company: </w:t>
      </w:r>
      <w:r w:rsidRPr="00595077">
        <w:rPr>
          <w:rFonts w:ascii="Amasis MT Pro" w:hAnsi="Amasis MT Pro" w:cstheme="minorHAnsi"/>
          <w:b/>
          <w:bCs/>
          <w:sz w:val="23"/>
          <w:szCs w:val="23"/>
        </w:rPr>
        <w:t>Gartner</w:t>
      </w:r>
      <w:r w:rsidRPr="00595077">
        <w:rPr>
          <w:rFonts w:ascii="Amasis MT Pro" w:hAnsi="Amasis MT Pro" w:cstheme="minorHAnsi"/>
          <w:sz w:val="23"/>
          <w:szCs w:val="23"/>
        </w:rPr>
        <w:br/>
        <w:t xml:space="preserve">Position in the company: </w:t>
      </w:r>
      <w:r w:rsidRPr="00595077">
        <w:rPr>
          <w:rFonts w:ascii="Amasis MT Pro" w:hAnsi="Amasis MT Pro" w:cstheme="minorHAnsi"/>
          <w:b/>
          <w:bCs/>
          <w:sz w:val="23"/>
          <w:szCs w:val="23"/>
        </w:rPr>
        <w:t>Finance Research Specialist</w:t>
      </w:r>
    </w:p>
    <w:p w14:paraId="1752A9DA" w14:textId="47FEAF31" w:rsidR="00A932C3" w:rsidRPr="00595077" w:rsidRDefault="00A932C3" w:rsidP="00A932C3">
      <w:pPr>
        <w:spacing w:line="240" w:lineRule="auto"/>
        <w:rPr>
          <w:rFonts w:ascii="Amasis MT Pro" w:hAnsi="Amasis MT Pro" w:cstheme="minorHAnsi"/>
          <w:b/>
          <w:bCs/>
          <w:sz w:val="23"/>
          <w:szCs w:val="23"/>
        </w:rPr>
      </w:pPr>
      <w:r w:rsidRPr="00595077">
        <w:rPr>
          <w:rFonts w:ascii="Amasis MT Pro" w:hAnsi="Amasis MT Pro" w:cstheme="minorHAnsi"/>
          <w:sz w:val="23"/>
          <w:szCs w:val="23"/>
        </w:rPr>
        <w:t>Speaker LinkedIn:</w:t>
      </w:r>
      <w:r w:rsidRPr="00595077">
        <w:rPr>
          <w:rFonts w:ascii="Amasis MT Pro" w:hAnsi="Amasis MT Pro" w:cstheme="minorHAnsi"/>
          <w:b/>
          <w:bCs/>
          <w:sz w:val="23"/>
          <w:szCs w:val="23"/>
        </w:rPr>
        <w:t xml:space="preserve"> </w:t>
      </w:r>
      <w:hyperlink r:id="rId9" w:history="1">
        <w:r w:rsidRPr="00595077">
          <w:rPr>
            <w:rStyle w:val="Hyperlink"/>
            <w:rFonts w:ascii="Amasis MT Pro" w:hAnsi="Amasis MT Pro"/>
            <w:sz w:val="23"/>
            <w:szCs w:val="23"/>
          </w:rPr>
          <w:t>https://www.linkedin.com/in/lakshyagupta1</w:t>
        </w:r>
      </w:hyperlink>
    </w:p>
    <w:p w14:paraId="594AD4E7" w14:textId="77777777" w:rsidR="00A932C3" w:rsidRPr="00A615DA" w:rsidRDefault="00A932C3" w:rsidP="00A932C3">
      <w:pPr>
        <w:spacing w:line="240" w:lineRule="auto"/>
        <w:rPr>
          <w:rFonts w:ascii="Amasis MT Pro" w:hAnsi="Amasis MT Pro" w:cstheme="minorHAnsi"/>
          <w:b/>
          <w:bCs/>
          <w:sz w:val="26"/>
          <w:szCs w:val="26"/>
          <w:u w:val="single"/>
        </w:rPr>
      </w:pPr>
      <w:r w:rsidRPr="00A615DA">
        <w:rPr>
          <w:rFonts w:ascii="Amasis MT Pro" w:hAnsi="Amasis MT Pro" w:cstheme="minorHAnsi"/>
          <w:b/>
          <w:bCs/>
          <w:sz w:val="26"/>
          <w:szCs w:val="26"/>
          <w:u w:val="single"/>
        </w:rPr>
        <w:t xml:space="preserve">About Speaker:  </w:t>
      </w:r>
    </w:p>
    <w:p w14:paraId="26D6916A" w14:textId="77777777" w:rsidR="00A932C3" w:rsidRPr="00595077" w:rsidRDefault="00A932C3" w:rsidP="00A932C3">
      <w:pPr>
        <w:pStyle w:val="ListParagraph"/>
        <w:numPr>
          <w:ilvl w:val="0"/>
          <w:numId w:val="1"/>
        </w:numPr>
        <w:spacing w:line="240" w:lineRule="auto"/>
        <w:rPr>
          <w:rFonts w:ascii="Amasis MT Pro" w:hAnsi="Amasis MT Pro" w:cstheme="minorHAnsi"/>
          <w:sz w:val="23"/>
          <w:szCs w:val="23"/>
          <w:shd w:val="clear" w:color="auto" w:fill="FFFFFF"/>
        </w:rPr>
      </w:pPr>
      <w:r w:rsidRPr="00595077">
        <w:rPr>
          <w:rFonts w:ascii="Amasis MT Pro" w:hAnsi="Amasis MT Pro" w:cstheme="minorHAnsi"/>
          <w:sz w:val="23"/>
          <w:szCs w:val="23"/>
          <w:shd w:val="clear" w:color="auto" w:fill="FFFFFF"/>
        </w:rPr>
        <w:t xml:space="preserve">Mr. Lakshya excels in Business Intelligence, Marketing, and Development, leading teams in competitions and geographic expansion. </w:t>
      </w:r>
    </w:p>
    <w:p w14:paraId="10954DC7" w14:textId="3BAEF569" w:rsidR="00A932C3" w:rsidRPr="00595077" w:rsidRDefault="00F64B50" w:rsidP="00A932C3">
      <w:pPr>
        <w:pStyle w:val="ListParagraph"/>
        <w:numPr>
          <w:ilvl w:val="0"/>
          <w:numId w:val="1"/>
        </w:numPr>
        <w:spacing w:line="240" w:lineRule="auto"/>
        <w:rPr>
          <w:rFonts w:ascii="Amasis MT Pro" w:hAnsi="Amasis MT Pro" w:cstheme="minorHAnsi"/>
          <w:sz w:val="23"/>
          <w:szCs w:val="23"/>
          <w:shd w:val="clear" w:color="auto" w:fill="FFFFFF"/>
        </w:rPr>
      </w:pPr>
      <w:r w:rsidRPr="00595077">
        <w:rPr>
          <w:rFonts w:ascii="Amasis MT Pro" w:hAnsi="Amasis MT Pro" w:cstheme="minorHAnsi"/>
          <w:sz w:val="23"/>
          <w:szCs w:val="23"/>
          <w:shd w:val="clear" w:color="auto" w:fill="FFFFFF"/>
        </w:rPr>
        <w:t>Received</w:t>
      </w:r>
      <w:r w:rsidR="00A932C3" w:rsidRPr="00595077">
        <w:rPr>
          <w:rFonts w:ascii="Amasis MT Pro" w:hAnsi="Amasis MT Pro" w:cstheme="minorHAnsi"/>
          <w:sz w:val="23"/>
          <w:szCs w:val="23"/>
          <w:shd w:val="clear" w:color="auto" w:fill="FFFFFF"/>
        </w:rPr>
        <w:t xml:space="preserve"> "Best Intern of the Year" for surpassing sales targets </w:t>
      </w:r>
      <w:r w:rsidR="00BA1CE5" w:rsidRPr="00595077">
        <w:rPr>
          <w:rFonts w:ascii="Amasis MT Pro" w:hAnsi="Amasis MT Pro" w:cstheme="minorHAnsi"/>
          <w:sz w:val="23"/>
          <w:szCs w:val="23"/>
          <w:shd w:val="clear" w:color="auto" w:fill="FFFFFF"/>
        </w:rPr>
        <w:t>and</w:t>
      </w:r>
      <w:r w:rsidR="00A932C3" w:rsidRPr="00595077">
        <w:rPr>
          <w:rFonts w:ascii="Amasis MT Pro" w:hAnsi="Amasis MT Pro" w:cstheme="minorHAnsi"/>
          <w:sz w:val="23"/>
          <w:szCs w:val="23"/>
          <w:shd w:val="clear" w:color="auto" w:fill="FFFFFF"/>
        </w:rPr>
        <w:t xml:space="preserve"> creating an effective sales funnel for a corporate client.</w:t>
      </w:r>
    </w:p>
    <w:p w14:paraId="7B19C0FC" w14:textId="3F060B6E" w:rsidR="00A932C3" w:rsidRPr="00595077" w:rsidRDefault="00A932C3" w:rsidP="00A615DA">
      <w:pPr>
        <w:pStyle w:val="ListParagraph"/>
        <w:numPr>
          <w:ilvl w:val="0"/>
          <w:numId w:val="1"/>
        </w:numPr>
        <w:spacing w:line="240" w:lineRule="auto"/>
        <w:rPr>
          <w:rFonts w:ascii="Amasis MT Pro" w:hAnsi="Amasis MT Pro" w:cstheme="minorHAnsi"/>
          <w:sz w:val="23"/>
          <w:szCs w:val="23"/>
          <w:shd w:val="clear" w:color="auto" w:fill="FFFFFF"/>
        </w:rPr>
      </w:pPr>
      <w:r w:rsidRPr="00595077">
        <w:rPr>
          <w:rFonts w:ascii="Amasis MT Pro" w:hAnsi="Amasis MT Pro" w:cstheme="minorHAnsi"/>
          <w:sz w:val="23"/>
          <w:szCs w:val="23"/>
          <w:shd w:val="clear" w:color="auto" w:fill="FFFFFF"/>
        </w:rPr>
        <w:t>He is skilled in SQL, Power BI, VBA, R, and Python, specializing in data and customer analytics.</w:t>
      </w:r>
    </w:p>
    <w:p w14:paraId="260D87B9" w14:textId="77777777" w:rsidR="00A932C3" w:rsidRPr="00A615DA" w:rsidRDefault="00A932C3" w:rsidP="00A932C3">
      <w:pPr>
        <w:spacing w:line="240" w:lineRule="auto"/>
        <w:rPr>
          <w:rFonts w:ascii="Amasis MT Pro" w:hAnsi="Amasis MT Pro" w:cstheme="minorHAnsi"/>
          <w:b/>
          <w:bCs/>
          <w:sz w:val="26"/>
          <w:szCs w:val="26"/>
          <w:u w:val="single"/>
        </w:rPr>
      </w:pPr>
      <w:r w:rsidRPr="00A615DA">
        <w:rPr>
          <w:rFonts w:ascii="Amasis MT Pro" w:hAnsi="Amasis MT Pro" w:cstheme="minorHAnsi"/>
          <w:b/>
          <w:bCs/>
          <w:sz w:val="26"/>
          <w:szCs w:val="26"/>
          <w:u w:val="single"/>
        </w:rPr>
        <w:t>Committee Tasks:</w:t>
      </w:r>
    </w:p>
    <w:p w14:paraId="1DB0AC86" w14:textId="13141FE3" w:rsidR="00BF6C95" w:rsidRPr="0067776C" w:rsidRDefault="00BF6C95" w:rsidP="00A932C3">
      <w:pPr>
        <w:pStyle w:val="ListParagraph"/>
        <w:numPr>
          <w:ilvl w:val="0"/>
          <w:numId w:val="2"/>
        </w:numPr>
        <w:spacing w:line="240" w:lineRule="auto"/>
        <w:rPr>
          <w:rFonts w:ascii="Amasis MT Pro" w:hAnsi="Amasis MT Pro" w:cstheme="minorHAnsi"/>
          <w:sz w:val="23"/>
          <w:szCs w:val="23"/>
          <w:shd w:val="clear" w:color="auto" w:fill="FFFFFF"/>
        </w:rPr>
      </w:pPr>
      <w:r w:rsidRPr="0067776C">
        <w:rPr>
          <w:rFonts w:ascii="Amasis MT Pro" w:hAnsi="Amasis MT Pro" w:cstheme="minorHAnsi"/>
          <w:sz w:val="23"/>
          <w:szCs w:val="23"/>
          <w:shd w:val="clear" w:color="auto" w:fill="FFFFFF"/>
        </w:rPr>
        <w:t>Enabled student-alumni engagement through industry talks and simulated interviews, fostering connections.</w:t>
      </w:r>
    </w:p>
    <w:p w14:paraId="696B693F" w14:textId="3D9BF164" w:rsidR="00A932C3" w:rsidRPr="0067776C" w:rsidRDefault="00E72E10" w:rsidP="00A615DA">
      <w:pPr>
        <w:pStyle w:val="ListParagraph"/>
        <w:numPr>
          <w:ilvl w:val="0"/>
          <w:numId w:val="2"/>
        </w:numPr>
        <w:spacing w:line="240" w:lineRule="auto"/>
        <w:rPr>
          <w:rFonts w:ascii="Amasis MT Pro" w:hAnsi="Amasis MT Pro" w:cstheme="minorHAnsi"/>
          <w:sz w:val="23"/>
          <w:szCs w:val="23"/>
          <w:shd w:val="clear" w:color="auto" w:fill="FFFFFF"/>
        </w:rPr>
      </w:pPr>
      <w:r w:rsidRPr="0067776C">
        <w:rPr>
          <w:rFonts w:ascii="Amasis MT Pro" w:hAnsi="Amasis MT Pro" w:cstheme="minorHAnsi"/>
          <w:sz w:val="23"/>
          <w:szCs w:val="23"/>
          <w:shd w:val="clear" w:color="auto" w:fill="FFFFFF"/>
        </w:rPr>
        <w:t>Improved SRCC Alumni database by verifying 200+ profiles for better networking with updated contact details.</w:t>
      </w:r>
    </w:p>
    <w:p w14:paraId="58B174BF" w14:textId="77777777" w:rsidR="00A932C3" w:rsidRPr="00A615DA" w:rsidRDefault="00A932C3" w:rsidP="00A932C3">
      <w:pPr>
        <w:spacing w:line="240" w:lineRule="auto"/>
        <w:rPr>
          <w:rFonts w:ascii="Amasis MT Pro" w:hAnsi="Amasis MT Pro" w:cstheme="minorHAnsi"/>
          <w:b/>
          <w:bCs/>
          <w:sz w:val="26"/>
          <w:szCs w:val="26"/>
          <w:u w:val="single"/>
        </w:rPr>
      </w:pPr>
      <w:r w:rsidRPr="00A615DA">
        <w:rPr>
          <w:rFonts w:ascii="Amasis MT Pro" w:hAnsi="Amasis MT Pro" w:cstheme="minorHAnsi"/>
          <w:b/>
          <w:bCs/>
          <w:sz w:val="26"/>
          <w:szCs w:val="26"/>
          <w:u w:val="single"/>
        </w:rPr>
        <w:t>Lecture Insights:</w:t>
      </w:r>
    </w:p>
    <w:p w14:paraId="2AD89B94" w14:textId="77777777" w:rsidR="00A932C3" w:rsidRPr="0067776C" w:rsidRDefault="00A932C3" w:rsidP="00A932C3">
      <w:pPr>
        <w:spacing w:line="240" w:lineRule="auto"/>
        <w:rPr>
          <w:rFonts w:ascii="Amasis MT Pro" w:hAnsi="Amasis MT Pro" w:cstheme="minorHAnsi"/>
          <w:sz w:val="23"/>
          <w:szCs w:val="23"/>
          <w:shd w:val="clear" w:color="auto" w:fill="FFFFFF"/>
        </w:rPr>
      </w:pPr>
      <w:r w:rsidRPr="0067776C">
        <w:rPr>
          <w:rFonts w:ascii="Amasis MT Pro" w:hAnsi="Amasis MT Pro" w:cstheme="minorHAnsi"/>
          <w:sz w:val="23"/>
          <w:szCs w:val="23"/>
          <w:shd w:val="clear" w:color="auto" w:fill="FFFFFF"/>
        </w:rPr>
        <w:t>Mr. Gupta highlighted the following aspects in his session:</w:t>
      </w:r>
    </w:p>
    <w:p w14:paraId="52D54E96" w14:textId="19C62776" w:rsidR="00A932C3" w:rsidRPr="0067776C" w:rsidRDefault="00A932C3" w:rsidP="00A932C3">
      <w:pPr>
        <w:spacing w:line="240" w:lineRule="auto"/>
        <w:rPr>
          <w:rFonts w:ascii="Amasis MT Pro" w:hAnsi="Amasis MT Pro" w:cstheme="minorHAnsi"/>
          <w:sz w:val="23"/>
          <w:szCs w:val="23"/>
          <w:shd w:val="clear" w:color="auto" w:fill="FFFFFF"/>
        </w:rPr>
      </w:pPr>
      <w:r w:rsidRPr="0067776C">
        <w:rPr>
          <w:rFonts w:ascii="Amasis MT Pro" w:hAnsi="Amasis MT Pro" w:cstheme="minorHAnsi"/>
          <w:sz w:val="23"/>
          <w:szCs w:val="23"/>
          <w:shd w:val="clear" w:color="auto" w:fill="FFFFFF"/>
        </w:rPr>
        <w:t>1. He emphasized the importance of tailored CVs and ensured compatibility with ATS.</w:t>
      </w:r>
    </w:p>
    <w:p w14:paraId="5C34B7D1" w14:textId="01009FBC" w:rsidR="00A932C3" w:rsidRPr="0067776C" w:rsidRDefault="00A932C3" w:rsidP="00A932C3">
      <w:pPr>
        <w:spacing w:line="240" w:lineRule="auto"/>
        <w:rPr>
          <w:rFonts w:ascii="Amasis MT Pro" w:hAnsi="Amasis MT Pro" w:cstheme="minorHAnsi"/>
          <w:sz w:val="23"/>
          <w:szCs w:val="23"/>
          <w:shd w:val="clear" w:color="auto" w:fill="FFFFFF"/>
        </w:rPr>
      </w:pPr>
      <w:r w:rsidRPr="0067776C">
        <w:rPr>
          <w:rFonts w:ascii="Amasis MT Pro" w:hAnsi="Amasis MT Pro" w:cstheme="minorHAnsi"/>
          <w:sz w:val="23"/>
          <w:szCs w:val="23"/>
          <w:shd w:val="clear" w:color="auto" w:fill="FFFFFF"/>
        </w:rPr>
        <w:t>2.</w:t>
      </w:r>
      <w:r w:rsidR="00ED68AD" w:rsidRPr="0067776C">
        <w:rPr>
          <w:rFonts w:ascii="Amasis MT Pro" w:hAnsi="Amasis MT Pro" w:cstheme="minorHAnsi"/>
          <w:sz w:val="23"/>
          <w:szCs w:val="23"/>
          <w:shd w:val="clear" w:color="auto" w:fill="FFFFFF"/>
        </w:rPr>
        <w:t xml:space="preserve"> </w:t>
      </w:r>
      <w:r w:rsidRPr="0067776C">
        <w:rPr>
          <w:rFonts w:ascii="Amasis MT Pro" w:hAnsi="Amasis MT Pro" w:cstheme="minorHAnsi"/>
          <w:sz w:val="23"/>
          <w:szCs w:val="23"/>
          <w:shd w:val="clear" w:color="auto" w:fill="FFFFFF"/>
        </w:rPr>
        <w:t>Highlighted the benefits of tools like Resume Worded and navigating Naukri.com</w:t>
      </w:r>
      <w:r w:rsidR="00ED68AD" w:rsidRPr="0067776C">
        <w:rPr>
          <w:rFonts w:ascii="Amasis MT Pro" w:hAnsi="Amasis MT Pro" w:cstheme="minorHAnsi"/>
          <w:sz w:val="23"/>
          <w:szCs w:val="23"/>
          <w:shd w:val="clear" w:color="auto" w:fill="FFFFFF"/>
        </w:rPr>
        <w:t xml:space="preserve"> for enhanced CVs.</w:t>
      </w:r>
    </w:p>
    <w:p w14:paraId="6D7CB945" w14:textId="28E4AF97" w:rsidR="00A932C3" w:rsidRPr="0067776C" w:rsidRDefault="00A932C3" w:rsidP="00A932C3">
      <w:pPr>
        <w:spacing w:line="240" w:lineRule="auto"/>
        <w:rPr>
          <w:rFonts w:ascii="Amasis MT Pro" w:hAnsi="Amasis MT Pro" w:cstheme="minorHAnsi"/>
          <w:sz w:val="23"/>
          <w:szCs w:val="23"/>
          <w:shd w:val="clear" w:color="auto" w:fill="FFFFFF"/>
        </w:rPr>
      </w:pPr>
      <w:r w:rsidRPr="0067776C">
        <w:rPr>
          <w:rFonts w:ascii="Amasis MT Pro" w:hAnsi="Amasis MT Pro" w:cstheme="minorHAnsi"/>
          <w:sz w:val="23"/>
          <w:szCs w:val="23"/>
          <w:shd w:val="clear" w:color="auto" w:fill="FFFFFF"/>
        </w:rPr>
        <w:t>3.</w:t>
      </w:r>
      <w:r w:rsidR="0027133E" w:rsidRPr="0067776C">
        <w:rPr>
          <w:rFonts w:ascii="Amasis MT Pro" w:hAnsi="Amasis MT Pro" w:cstheme="minorHAnsi"/>
          <w:sz w:val="23"/>
          <w:szCs w:val="23"/>
          <w:shd w:val="clear" w:color="auto" w:fill="FFFFFF"/>
        </w:rPr>
        <w:t xml:space="preserve"> </w:t>
      </w:r>
      <w:r w:rsidR="00ED68AD" w:rsidRPr="0067776C">
        <w:rPr>
          <w:rFonts w:ascii="Amasis MT Pro" w:hAnsi="Amasis MT Pro" w:cstheme="minorHAnsi"/>
          <w:sz w:val="23"/>
          <w:szCs w:val="23"/>
          <w:shd w:val="clear" w:color="auto" w:fill="FFFFFF"/>
        </w:rPr>
        <w:t>S</w:t>
      </w:r>
      <w:r w:rsidRPr="0067776C">
        <w:rPr>
          <w:rFonts w:ascii="Amasis MT Pro" w:hAnsi="Amasis MT Pro" w:cstheme="minorHAnsi"/>
          <w:sz w:val="23"/>
          <w:szCs w:val="23"/>
          <w:shd w:val="clear" w:color="auto" w:fill="FFFFFF"/>
        </w:rPr>
        <w:t>tressed on the impact of portfolios and the significance of volunteering experiences.</w:t>
      </w:r>
    </w:p>
    <w:p w14:paraId="64DC7EEE" w14:textId="26EDFF20" w:rsidR="00A932C3" w:rsidRPr="0067776C" w:rsidRDefault="00A932C3" w:rsidP="00A932C3">
      <w:pPr>
        <w:spacing w:line="240" w:lineRule="auto"/>
        <w:rPr>
          <w:rFonts w:ascii="Amasis MT Pro" w:hAnsi="Amasis MT Pro" w:cstheme="minorHAnsi"/>
          <w:sz w:val="23"/>
          <w:szCs w:val="23"/>
          <w:shd w:val="clear" w:color="auto" w:fill="FFFFFF"/>
        </w:rPr>
      </w:pPr>
      <w:r w:rsidRPr="0067776C">
        <w:rPr>
          <w:rFonts w:ascii="Amasis MT Pro" w:hAnsi="Amasis MT Pro" w:cstheme="minorHAnsi"/>
          <w:sz w:val="23"/>
          <w:szCs w:val="23"/>
          <w:shd w:val="clear" w:color="auto" w:fill="FFFFFF"/>
        </w:rPr>
        <w:t xml:space="preserve">4. </w:t>
      </w:r>
      <w:r w:rsidR="002F4CC7">
        <w:rPr>
          <w:rFonts w:ascii="Amasis MT Pro" w:hAnsi="Amasis MT Pro" w:cstheme="minorHAnsi"/>
          <w:sz w:val="23"/>
          <w:szCs w:val="23"/>
          <w:shd w:val="clear" w:color="auto" w:fill="FFFFFF"/>
        </w:rPr>
        <w:t>I</w:t>
      </w:r>
      <w:r w:rsidRPr="0067776C">
        <w:rPr>
          <w:rFonts w:ascii="Amasis MT Pro" w:hAnsi="Amasis MT Pro" w:cstheme="minorHAnsi"/>
          <w:sz w:val="23"/>
          <w:szCs w:val="23"/>
          <w:shd w:val="clear" w:color="auto" w:fill="FFFFFF"/>
        </w:rPr>
        <w:t>ntroduced us with resources like AnalyticsLab.co.in and provided insights into relevant certifications.</w:t>
      </w:r>
    </w:p>
    <w:p w14:paraId="182786C0" w14:textId="77777777" w:rsidR="00A932C3" w:rsidRPr="00187DA4" w:rsidRDefault="00A932C3" w:rsidP="00A932C3">
      <w:pPr>
        <w:spacing w:line="240" w:lineRule="auto"/>
        <w:rPr>
          <w:rFonts w:ascii="Amasis MT Pro" w:hAnsi="Amasis MT Pro" w:cstheme="minorHAnsi"/>
          <w:b/>
          <w:bCs/>
          <w:sz w:val="26"/>
          <w:szCs w:val="26"/>
          <w:u w:val="single"/>
        </w:rPr>
      </w:pPr>
      <w:r w:rsidRPr="00187DA4">
        <w:rPr>
          <w:rFonts w:ascii="Amasis MT Pro" w:hAnsi="Amasis MT Pro" w:cstheme="minorHAnsi"/>
          <w:b/>
          <w:bCs/>
          <w:sz w:val="26"/>
          <w:szCs w:val="26"/>
          <w:u w:val="single"/>
        </w:rPr>
        <w:t>Social Media Link:</w:t>
      </w:r>
    </w:p>
    <w:p w14:paraId="3C61D3B8" w14:textId="061878AD" w:rsidR="00E11D6D" w:rsidRPr="0067776C" w:rsidRDefault="00E11D6D" w:rsidP="00A932C3">
      <w:pPr>
        <w:spacing w:line="240" w:lineRule="auto"/>
        <w:rPr>
          <w:rStyle w:val="Hyperlink"/>
          <w:rFonts w:ascii="Amasis MT Pro" w:hAnsi="Amasis MT Pro" w:cstheme="minorHAnsi"/>
          <w:sz w:val="23"/>
          <w:szCs w:val="23"/>
        </w:rPr>
      </w:pPr>
      <w:r w:rsidRPr="0067776C">
        <w:rPr>
          <w:rFonts w:ascii="Amasis MT Pro" w:hAnsi="Amasis MT Pro" w:cstheme="minorHAnsi"/>
          <w:b/>
          <w:bCs/>
          <w:sz w:val="23"/>
          <w:szCs w:val="23"/>
        </w:rPr>
        <w:t>Instagram</w:t>
      </w:r>
      <w:r w:rsidR="00870EBC" w:rsidRPr="0067776C">
        <w:rPr>
          <w:rFonts w:ascii="Amasis MT Pro" w:hAnsi="Amasis MT Pro" w:cstheme="minorHAnsi"/>
          <w:b/>
          <w:bCs/>
          <w:sz w:val="23"/>
          <w:szCs w:val="23"/>
          <w:shd w:val="clear" w:color="auto" w:fill="FFFFFF"/>
        </w:rPr>
        <w:t>-</w:t>
      </w:r>
      <w:r w:rsidR="00E61FDB" w:rsidRPr="0067776C">
        <w:rPr>
          <w:rFonts w:ascii="Amasis MT Pro" w:hAnsi="Amasis MT Pro" w:cstheme="minorHAnsi"/>
          <w:b/>
          <w:bCs/>
          <w:sz w:val="23"/>
          <w:szCs w:val="23"/>
          <w:shd w:val="clear" w:color="auto" w:fill="FFFFFF"/>
        </w:rPr>
        <w:t xml:space="preserve"> </w:t>
      </w:r>
      <w:hyperlink r:id="rId10" w:history="1">
        <w:r w:rsidR="00E61FDB" w:rsidRPr="0067776C">
          <w:rPr>
            <w:rStyle w:val="Hyperlink"/>
            <w:rFonts w:ascii="Amasis MT Pro" w:hAnsi="Amasis MT Pro" w:cstheme="minorHAnsi"/>
            <w:sz w:val="23"/>
            <w:szCs w:val="23"/>
          </w:rPr>
          <w:t>https://www.instagram.com/p/C29skh_vsGV/?igsh=aGUzNW4zNGY0OHhp</w:t>
        </w:r>
      </w:hyperlink>
    </w:p>
    <w:p w14:paraId="580CCF97" w14:textId="3661C57B" w:rsidR="00F2383F" w:rsidRPr="0067776C" w:rsidRDefault="00E11D6D" w:rsidP="00A932C3">
      <w:pPr>
        <w:spacing w:line="240" w:lineRule="auto"/>
        <w:rPr>
          <w:rFonts w:ascii="Amasis MT Pro" w:hAnsi="Amasis MT Pro" w:cstheme="minorHAnsi"/>
          <w:sz w:val="23"/>
          <w:szCs w:val="23"/>
        </w:rPr>
      </w:pPr>
      <w:r w:rsidRPr="0067776C">
        <w:rPr>
          <w:rFonts w:ascii="Amasis MT Pro" w:hAnsi="Amasis MT Pro" w:cstheme="minorHAnsi"/>
          <w:b/>
          <w:bCs/>
          <w:sz w:val="23"/>
          <w:szCs w:val="23"/>
          <w:shd w:val="clear" w:color="auto" w:fill="FFFFFF"/>
        </w:rPr>
        <w:t xml:space="preserve">Linkedin- </w:t>
      </w:r>
      <w:hyperlink r:id="rId11" w:history="1">
        <w:r w:rsidRPr="0067776C">
          <w:rPr>
            <w:rStyle w:val="Hyperlink"/>
            <w:rFonts w:ascii="Amasis MT Pro" w:hAnsi="Amasis MT Pro" w:cstheme="minorHAnsi"/>
            <w:sz w:val="23"/>
            <w:szCs w:val="23"/>
          </w:rPr>
          <w:t>https://www.linkedin.com/posts/alumnati-the-alumni-society-of-srcc-gbo_srcc-alumni-alumnitalk-activity-7160238047459004416-qwiH?utm_source=share&amp;utm_medium=member_android</w:t>
        </w:r>
      </w:hyperlink>
    </w:p>
    <w:p w14:paraId="28FF7DE9" w14:textId="401CC2CF" w:rsidR="00A932C3" w:rsidRPr="00187DA4" w:rsidRDefault="0067776C" w:rsidP="00A932C3">
      <w:pPr>
        <w:spacing w:line="240" w:lineRule="auto"/>
        <w:rPr>
          <w:rFonts w:cstheme="minorHAnsi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0289" behindDoc="0" locked="0" layoutInCell="1" allowOverlap="1" wp14:anchorId="2BC918A1" wp14:editId="2A6A4E53">
            <wp:simplePos x="0" y="0"/>
            <wp:positionH relativeFrom="margin">
              <wp:align>left</wp:align>
            </wp:positionH>
            <wp:positionV relativeFrom="margin">
              <wp:posOffset>9129395</wp:posOffset>
            </wp:positionV>
            <wp:extent cx="830580" cy="816610"/>
            <wp:effectExtent l="0" t="0" r="7620" b="2540"/>
            <wp:wrapSquare wrapText="bothSides"/>
            <wp:docPr id="382706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06792" name="Picture 38270679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1661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2C3" w:rsidRPr="00187DA4">
        <w:rPr>
          <w:rFonts w:ascii="Amasis MT Pro" w:hAnsi="Amasis MT Pro" w:cstheme="minorHAnsi"/>
          <w:b/>
          <w:bCs/>
          <w:sz w:val="26"/>
          <w:szCs w:val="26"/>
          <w:u w:val="single"/>
        </w:rPr>
        <w:t>Hosted By:</w:t>
      </w:r>
      <w:r w:rsidR="00A932C3" w:rsidRPr="00A615DA">
        <w:rPr>
          <w:rFonts w:ascii="Amasis MT Pro" w:hAnsi="Amasis MT Pro" w:cstheme="minorHAnsi"/>
          <w:u w:val="single"/>
        </w:rPr>
        <w:t xml:space="preserve"> </w:t>
      </w:r>
      <w:r w:rsidR="00A932C3" w:rsidRPr="00136B7D">
        <w:rPr>
          <w:rFonts w:ascii="Amasis MT Pro" w:hAnsi="Amasis MT Pro" w:cstheme="minorHAnsi"/>
          <w:sz w:val="26"/>
          <w:szCs w:val="26"/>
          <w:u w:val="single"/>
        </w:rPr>
        <w:br/>
      </w:r>
      <w:r w:rsidR="00A932C3" w:rsidRPr="0067776C">
        <w:rPr>
          <w:rFonts w:ascii="Amasis MT Pro" w:hAnsi="Amasis MT Pro" w:cstheme="minorHAnsi"/>
          <w:sz w:val="23"/>
          <w:szCs w:val="23"/>
        </w:rPr>
        <w:t>ALUMNATI, the Alumni Relations Society- SRCC GBO</w:t>
      </w:r>
    </w:p>
    <w:sectPr w:rsidR="00A932C3" w:rsidRPr="00187DA4" w:rsidSect="001C25B0">
      <w:headerReference w:type="default" r:id="rId13"/>
      <w:pgSz w:w="11906" w:h="16838"/>
      <w:pgMar w:top="0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7399" w14:textId="77777777" w:rsidR="001C25B0" w:rsidRDefault="001C25B0" w:rsidP="009A2F33">
      <w:pPr>
        <w:spacing w:after="0" w:line="240" w:lineRule="auto"/>
      </w:pPr>
      <w:r>
        <w:separator/>
      </w:r>
    </w:p>
  </w:endnote>
  <w:endnote w:type="continuationSeparator" w:id="0">
    <w:p w14:paraId="45AF739E" w14:textId="77777777" w:rsidR="001C25B0" w:rsidRDefault="001C25B0" w:rsidP="009A2F33">
      <w:pPr>
        <w:spacing w:after="0" w:line="240" w:lineRule="auto"/>
      </w:pPr>
      <w:r>
        <w:continuationSeparator/>
      </w:r>
    </w:p>
  </w:endnote>
  <w:endnote w:type="continuationNotice" w:id="1">
    <w:p w14:paraId="6E1BD6B1" w14:textId="77777777" w:rsidR="001C25B0" w:rsidRDefault="001C2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1BA2" w14:textId="77777777" w:rsidR="001C25B0" w:rsidRDefault="001C25B0" w:rsidP="009A2F33">
      <w:pPr>
        <w:spacing w:after="0" w:line="240" w:lineRule="auto"/>
      </w:pPr>
      <w:r>
        <w:separator/>
      </w:r>
    </w:p>
  </w:footnote>
  <w:footnote w:type="continuationSeparator" w:id="0">
    <w:p w14:paraId="5F918B31" w14:textId="77777777" w:rsidR="001C25B0" w:rsidRDefault="001C25B0" w:rsidP="009A2F33">
      <w:pPr>
        <w:spacing w:after="0" w:line="240" w:lineRule="auto"/>
      </w:pPr>
      <w:r>
        <w:continuationSeparator/>
      </w:r>
    </w:p>
  </w:footnote>
  <w:footnote w:type="continuationNotice" w:id="1">
    <w:p w14:paraId="2594937F" w14:textId="77777777" w:rsidR="001C25B0" w:rsidRDefault="001C25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183D" w14:textId="77777777" w:rsidR="009A2F33" w:rsidRDefault="009A2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6CC"/>
    <w:multiLevelType w:val="hybridMultilevel"/>
    <w:tmpl w:val="F2C0375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6116E"/>
    <w:multiLevelType w:val="hybridMultilevel"/>
    <w:tmpl w:val="D55488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2524E"/>
    <w:multiLevelType w:val="hybridMultilevel"/>
    <w:tmpl w:val="98522D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373B9"/>
    <w:multiLevelType w:val="hybridMultilevel"/>
    <w:tmpl w:val="89226C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7626C"/>
    <w:multiLevelType w:val="hybridMultilevel"/>
    <w:tmpl w:val="28E2CA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5154">
    <w:abstractNumId w:val="2"/>
  </w:num>
  <w:num w:numId="2" w16cid:durableId="843322972">
    <w:abstractNumId w:val="4"/>
  </w:num>
  <w:num w:numId="3" w16cid:durableId="910430642">
    <w:abstractNumId w:val="0"/>
  </w:num>
  <w:num w:numId="4" w16cid:durableId="1369986019">
    <w:abstractNumId w:val="3"/>
  </w:num>
  <w:num w:numId="5" w16cid:durableId="121519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33"/>
    <w:rsid w:val="000858C8"/>
    <w:rsid w:val="000A7ED5"/>
    <w:rsid w:val="00101FF7"/>
    <w:rsid w:val="00183217"/>
    <w:rsid w:val="00187DA4"/>
    <w:rsid w:val="0019117B"/>
    <w:rsid w:val="001C25B0"/>
    <w:rsid w:val="001D6B62"/>
    <w:rsid w:val="001F0617"/>
    <w:rsid w:val="001F53AA"/>
    <w:rsid w:val="00237F3D"/>
    <w:rsid w:val="0027133E"/>
    <w:rsid w:val="002E327F"/>
    <w:rsid w:val="002F4CC7"/>
    <w:rsid w:val="002F5C18"/>
    <w:rsid w:val="00312CA0"/>
    <w:rsid w:val="004B2361"/>
    <w:rsid w:val="00547C45"/>
    <w:rsid w:val="00590602"/>
    <w:rsid w:val="00595077"/>
    <w:rsid w:val="005A7122"/>
    <w:rsid w:val="005D584E"/>
    <w:rsid w:val="005E105C"/>
    <w:rsid w:val="005E68D1"/>
    <w:rsid w:val="0067776C"/>
    <w:rsid w:val="006E1238"/>
    <w:rsid w:val="007F50BA"/>
    <w:rsid w:val="008376D0"/>
    <w:rsid w:val="00870BD2"/>
    <w:rsid w:val="00870EBC"/>
    <w:rsid w:val="008C0A23"/>
    <w:rsid w:val="008E07FB"/>
    <w:rsid w:val="009A2F33"/>
    <w:rsid w:val="00A43BBF"/>
    <w:rsid w:val="00A615DA"/>
    <w:rsid w:val="00A932C3"/>
    <w:rsid w:val="00AA5DFC"/>
    <w:rsid w:val="00BA1CE5"/>
    <w:rsid w:val="00BD11C0"/>
    <w:rsid w:val="00BF6C95"/>
    <w:rsid w:val="00C376A2"/>
    <w:rsid w:val="00C41C78"/>
    <w:rsid w:val="00DB5A19"/>
    <w:rsid w:val="00DC68A1"/>
    <w:rsid w:val="00E11D6D"/>
    <w:rsid w:val="00E61FDB"/>
    <w:rsid w:val="00E66951"/>
    <w:rsid w:val="00E72E10"/>
    <w:rsid w:val="00EC483A"/>
    <w:rsid w:val="00ED68AD"/>
    <w:rsid w:val="00F2383F"/>
    <w:rsid w:val="00F64B50"/>
    <w:rsid w:val="00F9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E1E60"/>
  <w15:chartTrackingRefBased/>
  <w15:docId w15:val="{60F39C77-6FED-4870-8720-E44549C9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19"/>
  </w:style>
  <w:style w:type="paragraph" w:styleId="Heading4">
    <w:name w:val="heading 4"/>
    <w:basedOn w:val="Normal"/>
    <w:link w:val="Heading4Char"/>
    <w:uiPriority w:val="9"/>
    <w:qFormat/>
    <w:rsid w:val="009A2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F33"/>
  </w:style>
  <w:style w:type="paragraph" w:styleId="Footer">
    <w:name w:val="footer"/>
    <w:basedOn w:val="Normal"/>
    <w:link w:val="FooterChar"/>
    <w:uiPriority w:val="99"/>
    <w:unhideWhenUsed/>
    <w:rsid w:val="009A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33"/>
  </w:style>
  <w:style w:type="character" w:customStyle="1" w:styleId="Heading4Char">
    <w:name w:val="Heading 4 Char"/>
    <w:basedOn w:val="DefaultParagraphFont"/>
    <w:link w:val="Heading4"/>
    <w:uiPriority w:val="9"/>
    <w:rsid w:val="009A2F33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table" w:styleId="TableGrid">
    <w:name w:val="Table Grid"/>
    <w:basedOn w:val="TableNormal"/>
    <w:uiPriority w:val="39"/>
    <w:rsid w:val="00DC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9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F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posts/alumnati-the-alumni-society-of-srcc-gbo_srcc-alumni-alumnitalk-activity-7160238047459004416-qwiH?utm_source=share&amp;utm_medium=member_androi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p/C29skh_vsGV/?igsh=aGUzNW4zNGY0OH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lakshyagupta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Prajapati</dc:creator>
  <cp:keywords/>
  <dc:description/>
  <cp:lastModifiedBy>Dakshita Kakkar</cp:lastModifiedBy>
  <cp:revision>25</cp:revision>
  <dcterms:created xsi:type="dcterms:W3CDTF">2024-02-02T23:32:00Z</dcterms:created>
  <dcterms:modified xsi:type="dcterms:W3CDTF">2024-02-05T17:38:00Z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6cf09ef82acc58f6e6c526e11f8c817b9f390d6a6d06cfcf8499d4974b10007f</vt:lpwstr>
  </property>
</Properties>
</file>